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0F" w:rsidRPr="008C2A0F" w:rsidRDefault="008C2A0F" w:rsidP="00214A2B">
      <w:pPr>
        <w:tabs>
          <w:tab w:val="left" w:pos="5385"/>
        </w:tabs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C2A0F">
        <w:rPr>
          <w:rFonts w:ascii="Times New Roman" w:hAnsi="Times New Roman" w:cs="Times New Roman"/>
          <w:b/>
          <w:i/>
          <w:sz w:val="28"/>
          <w:szCs w:val="28"/>
        </w:rPr>
        <w:t>Самообразование</w:t>
      </w:r>
      <w:proofErr w:type="gramStart"/>
      <w:r w:rsidRPr="008C2A0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BB28BF" w:rsidRPr="00BB28BF">
        <w:rPr>
          <w:rFonts w:ascii="Arial" w:hAnsi="Arial" w:cs="Arial"/>
          <w:color w:val="333333"/>
          <w:sz w:val="44"/>
          <w:szCs w:val="44"/>
          <w:shd w:val="clear" w:color="auto" w:fill="ECECEC"/>
        </w:rPr>
        <w:t xml:space="preserve"> </w:t>
      </w:r>
      <w:proofErr w:type="gramStart"/>
      <w:r w:rsidR="008B470F" w:rsidRPr="008B470F">
        <w:rPr>
          <w:rFonts w:ascii="Arial" w:hAnsi="Arial" w:cs="Arial"/>
          <w:color w:val="333333"/>
          <w:sz w:val="44"/>
          <w:szCs w:val="44"/>
          <w:shd w:val="clear" w:color="auto" w:fill="ECECEC"/>
        </w:rPr>
        <w:t>р</w:t>
      </w:r>
      <w:proofErr w:type="gramEnd"/>
      <w:r w:rsidR="008B470F" w:rsidRPr="008B470F">
        <w:rPr>
          <w:rFonts w:ascii="Arial" w:hAnsi="Arial" w:cs="Arial"/>
          <w:color w:val="333333"/>
          <w:sz w:val="44"/>
          <w:szCs w:val="44"/>
          <w:shd w:val="clear" w:color="auto" w:fill="ECECEC"/>
        </w:rPr>
        <w:t>азвитие творческих способностей детей средней группы на основе сказок"</w:t>
      </w:r>
    </w:p>
    <w:p w:rsidR="00BB28BF" w:rsidRDefault="00321B03" w:rsidP="00897730">
      <w:pPr>
        <w:autoSpaceDE w:val="0"/>
        <w:autoSpaceDN w:val="0"/>
        <w:adjustRightInd w:val="0"/>
        <w:spacing w:after="0" w:line="235" w:lineRule="atLeast"/>
        <w:rPr>
          <w:rFonts w:ascii="Arial" w:hAnsi="Arial" w:cs="Arial"/>
          <w:color w:val="111111"/>
        </w:rPr>
      </w:pPr>
      <w:r>
        <w:rPr>
          <w:rFonts w:ascii="Times New Roman" w:eastAsia="Tahoma" w:hAnsi="Times New Roman" w:cs="Times New Roman"/>
          <w:b/>
          <w:iCs/>
          <w:sz w:val="26"/>
          <w:szCs w:val="26"/>
        </w:rPr>
        <w:t xml:space="preserve">Цель: </w:t>
      </w:r>
      <w:r w:rsidR="00D26745" w:rsidRPr="00D26745">
        <w:rPr>
          <w:rFonts w:ascii="Times New Roman" w:eastAsia="Tahoma" w:hAnsi="Times New Roman" w:cs="Times New Roman"/>
          <w:b/>
          <w:iCs/>
          <w:sz w:val="26"/>
          <w:szCs w:val="26"/>
        </w:rPr>
        <w:t xml:space="preserve">раскрыть возможности литературного чтения для развития творческих способностей </w:t>
      </w:r>
      <w:r w:rsidR="00D26745">
        <w:rPr>
          <w:rFonts w:ascii="Times New Roman" w:eastAsia="Tahoma" w:hAnsi="Times New Roman" w:cs="Times New Roman"/>
          <w:b/>
          <w:iCs/>
          <w:sz w:val="26"/>
          <w:szCs w:val="26"/>
        </w:rPr>
        <w:t>до</w:t>
      </w:r>
      <w:r w:rsidR="00D26745" w:rsidRPr="00D26745">
        <w:rPr>
          <w:rFonts w:ascii="Times New Roman" w:eastAsia="Tahoma" w:hAnsi="Times New Roman" w:cs="Times New Roman"/>
          <w:b/>
          <w:iCs/>
          <w:sz w:val="26"/>
          <w:szCs w:val="26"/>
        </w:rPr>
        <w:t>школьников.</w:t>
      </w:r>
    </w:p>
    <w:p w:rsidR="00337612" w:rsidRDefault="00897730" w:rsidP="00936169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Задачи</w:t>
      </w:r>
    </w:p>
    <w:p w:rsidR="003D468B" w:rsidRPr="003D468B" w:rsidRDefault="003D468B" w:rsidP="003D468B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D468B">
        <w:rPr>
          <w:rFonts w:ascii="Arial" w:eastAsia="Times New Roman" w:hAnsi="Arial" w:cs="Arial"/>
          <w:color w:val="111111"/>
          <w:sz w:val="24"/>
          <w:szCs w:val="24"/>
        </w:rPr>
        <w:t>Сформировать интерес и вызвать эмоциональный отклик на произведения устного народного творчества; создать благоприятные условия для усвоения детьми доступного им языка фольклорных произведений, их выразительных средств.</w:t>
      </w:r>
    </w:p>
    <w:p w:rsidR="003D468B" w:rsidRPr="003D468B" w:rsidRDefault="003D468B" w:rsidP="003D468B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D468B">
        <w:rPr>
          <w:rFonts w:ascii="Arial" w:eastAsia="Times New Roman" w:hAnsi="Arial" w:cs="Arial"/>
          <w:color w:val="111111"/>
          <w:sz w:val="24"/>
          <w:szCs w:val="24"/>
        </w:rPr>
        <w:t>Способность формированию умения использовать доступные детям языковые средства выразительности произведений устного народного творчества в их собственной речи.</w:t>
      </w:r>
    </w:p>
    <w:p w:rsidR="003D468B" w:rsidRDefault="003D468B" w:rsidP="003D468B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D468B">
        <w:rPr>
          <w:rFonts w:ascii="Arial" w:eastAsia="Times New Roman" w:hAnsi="Arial" w:cs="Arial"/>
          <w:color w:val="111111"/>
          <w:sz w:val="24"/>
          <w:szCs w:val="24"/>
        </w:rPr>
        <w:t>Способствовать формированию творческой личности ребенка в речевой деятельности за счет использования детьми выразительных средств языка, образов произведений устного народного творчества.</w:t>
      </w:r>
    </w:p>
    <w:p w:rsidR="008C2A0F" w:rsidRDefault="008C2A0F" w:rsidP="00214A2B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321B03" w:rsidRPr="00577661" w:rsidRDefault="00321B03" w:rsidP="00214A2B">
      <w:pPr>
        <w:autoSpaceDE w:val="0"/>
        <w:autoSpaceDN w:val="0"/>
        <w:adjustRightInd w:val="0"/>
        <w:spacing w:after="0" w:line="235" w:lineRule="atLeast"/>
        <w:ind w:left="36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1F5C0A" w:rsidRDefault="00EC37F5" w:rsidP="00214A2B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77661">
        <w:rPr>
          <w:rFonts w:ascii="Times New Roman" w:hAnsi="Times New Roman" w:cs="Times New Roman"/>
          <w:b/>
          <w:bCs/>
          <w:i/>
          <w:sz w:val="36"/>
          <w:szCs w:val="36"/>
        </w:rPr>
        <w:t>А</w:t>
      </w:r>
      <w:r w:rsidR="001F5C0A" w:rsidRPr="00577661">
        <w:rPr>
          <w:rFonts w:ascii="Times New Roman" w:hAnsi="Times New Roman" w:cs="Times New Roman"/>
          <w:b/>
          <w:bCs/>
          <w:i/>
          <w:sz w:val="36"/>
          <w:szCs w:val="36"/>
        </w:rPr>
        <w:t>ктуальность</w:t>
      </w:r>
    </w:p>
    <w:p w:rsidR="003D468B" w:rsidRDefault="003D468B" w:rsidP="00214A2B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3D468B" w:rsidRPr="003D468B" w:rsidRDefault="003D468B" w:rsidP="003D468B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D468B">
        <w:rPr>
          <w:rFonts w:ascii="Times New Roman" w:hAnsi="Times New Roman" w:cs="Times New Roman"/>
          <w:b/>
          <w:bCs/>
          <w:i/>
          <w:sz w:val="36"/>
          <w:szCs w:val="36"/>
        </w:rPr>
        <w:t>• В современной системе дошкольного образования в соответствии с требованиями ФГОС приоритетное значение отдаётся личностному развитию ребёнка. Стремление к творчеству характерно для современных детей, а детский сад – это мир детства, радости, ежедневных открытий, где почва для творческой деятельности наиболее благоприятна и где не угасает поиск разума и добра.</w:t>
      </w:r>
    </w:p>
    <w:p w:rsidR="003D468B" w:rsidRPr="003D468B" w:rsidRDefault="003D468B" w:rsidP="003D468B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3D468B" w:rsidRPr="003D468B" w:rsidRDefault="003D468B" w:rsidP="003D468B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D468B"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• В процессе воспитания и обучения понятие «творчество» неотрывно связано с понятиями «способности», «интеллект», «развитие». Личность, одарённость, творчество можно расценивать, как одно из проявлений разностороннего гармоничного развития воспитанника.</w:t>
      </w:r>
    </w:p>
    <w:p w:rsidR="003D468B" w:rsidRPr="003D468B" w:rsidRDefault="003D468B" w:rsidP="003D468B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EC37F5" w:rsidRDefault="003D468B" w:rsidP="003D468B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3D468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• Литературный жанр «сказка» - идеальный инструментарий для формирования творческой и одновременно - духовной личности ребёнка, </w:t>
      </w:r>
      <w:proofErr w:type="spellStart"/>
      <w:r w:rsidRPr="003D468B">
        <w:rPr>
          <w:rFonts w:ascii="Times New Roman" w:hAnsi="Times New Roman" w:cs="Times New Roman"/>
          <w:b/>
          <w:bCs/>
          <w:i/>
          <w:sz w:val="36"/>
          <w:szCs w:val="36"/>
        </w:rPr>
        <w:t>т</w:t>
      </w:r>
      <w:proofErr w:type="gramStart"/>
      <w:r w:rsidRPr="003D468B">
        <w:rPr>
          <w:rFonts w:ascii="Times New Roman" w:hAnsi="Times New Roman" w:cs="Times New Roman"/>
          <w:b/>
          <w:bCs/>
          <w:i/>
          <w:sz w:val="36"/>
          <w:szCs w:val="36"/>
        </w:rPr>
        <w:t>,к</w:t>
      </w:r>
      <w:proofErr w:type="spellEnd"/>
      <w:proofErr w:type="gramEnd"/>
      <w:r w:rsidRPr="003D468B">
        <w:rPr>
          <w:rFonts w:ascii="Times New Roman" w:hAnsi="Times New Roman" w:cs="Times New Roman"/>
          <w:b/>
          <w:bCs/>
          <w:i/>
          <w:sz w:val="36"/>
          <w:szCs w:val="36"/>
        </w:rPr>
        <w:t>, входя в мир чудес и волшебства, ребёнок не только получает первые представления о времени и пространстве, о связи человека с природой, предметным миром, но и получает уроки нравственного отношения к предметам и явлениям.</w:t>
      </w:r>
    </w:p>
    <w:p w:rsidR="00321B03" w:rsidRPr="00577661" w:rsidRDefault="00321B03" w:rsidP="00214A2B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321B03" w:rsidRDefault="00321B03" w:rsidP="00214A2B">
      <w:pPr>
        <w:ind w:right="21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C2A0F">
        <w:rPr>
          <w:rFonts w:ascii="Times New Roman" w:hAnsi="Times New Roman" w:cs="Times New Roman"/>
          <w:b/>
          <w:bCs/>
          <w:i/>
          <w:sz w:val="32"/>
          <w:szCs w:val="32"/>
        </w:rPr>
        <w:t>Этапы самообразования:</w:t>
      </w: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bCs/>
          <w:sz w:val="28"/>
          <w:szCs w:val="28"/>
        </w:rPr>
        <w:t>1</w:t>
      </w:r>
      <w:r w:rsidRPr="008C2A0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8C2A0F">
        <w:rPr>
          <w:rFonts w:ascii="Times New Roman" w:hAnsi="Times New Roman" w:cs="Times New Roman"/>
          <w:sz w:val="28"/>
          <w:szCs w:val="28"/>
        </w:rPr>
        <w:t>Подбор и изучение методической литературы</w:t>
      </w: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sz w:val="28"/>
          <w:szCs w:val="28"/>
        </w:rPr>
        <w:t>2.Участие в мероприятиях посвященных теме самообразования</w:t>
      </w: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sz w:val="28"/>
          <w:szCs w:val="28"/>
        </w:rPr>
        <w:t>3.Формирование опыта по теме. Внедрение в практику.</w:t>
      </w: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2A0F">
        <w:rPr>
          <w:rFonts w:ascii="Times New Roman" w:hAnsi="Times New Roman" w:cs="Times New Roman"/>
          <w:sz w:val="28"/>
          <w:szCs w:val="28"/>
        </w:rPr>
        <w:t>4.Представление опыта работы по теме.</w:t>
      </w:r>
    </w:p>
    <w:p w:rsidR="001F5C0A" w:rsidRPr="008C2A0F" w:rsidRDefault="008C2A0F" w:rsidP="008C2A0F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8C2A0F">
        <w:rPr>
          <w:rFonts w:ascii="Times New Roman" w:hAnsi="Times New Roman" w:cs="Times New Roman"/>
          <w:bCs/>
          <w:i/>
          <w:sz w:val="28"/>
          <w:szCs w:val="28"/>
        </w:rPr>
        <w:t xml:space="preserve"> предполагаемые сроки выполнения каждого этапа</w:t>
      </w: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Cs/>
          <w:i/>
          <w:sz w:val="28"/>
          <w:szCs w:val="28"/>
        </w:rPr>
      </w:pP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8C2A0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8C2A0F">
        <w:rPr>
          <w:rFonts w:ascii="Times New Roman" w:hAnsi="Times New Roman" w:cs="Times New Roman"/>
          <w:sz w:val="28"/>
          <w:szCs w:val="28"/>
        </w:rPr>
        <w:t>Изучение методической литературы</w:t>
      </w:r>
    </w:p>
    <w:p w:rsidR="008C2A0F" w:rsidRPr="008C2A0F" w:rsidRDefault="008C2A0F" w:rsidP="008C2A0F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sz w:val="28"/>
          <w:szCs w:val="28"/>
        </w:rPr>
        <w:t xml:space="preserve">Ознакомление с новыми нормативными документами по вопросам дошкольного воспитания; </w:t>
      </w:r>
    </w:p>
    <w:p w:rsidR="008C2A0F" w:rsidRPr="008C2A0F" w:rsidRDefault="008C2A0F" w:rsidP="008C2A0F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sz w:val="28"/>
          <w:szCs w:val="28"/>
        </w:rPr>
        <w:t xml:space="preserve">Изучение учебной и научно-методической литературы; </w:t>
      </w:r>
    </w:p>
    <w:p w:rsidR="008C2A0F" w:rsidRPr="008C2A0F" w:rsidRDefault="008C2A0F" w:rsidP="008C2A0F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sz w:val="28"/>
          <w:szCs w:val="28"/>
        </w:rPr>
        <w:t xml:space="preserve">Ознакомление с новыми достижениями педагогики, детской психологии, анатомии, физиологии; </w:t>
      </w:r>
    </w:p>
    <w:p w:rsidR="008C2A0F" w:rsidRPr="008C2A0F" w:rsidRDefault="008C2A0F" w:rsidP="008C2A0F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sz w:val="28"/>
          <w:szCs w:val="28"/>
        </w:rPr>
        <w:t xml:space="preserve">Изучение новых программ и педагогических технологий; </w:t>
      </w:r>
    </w:p>
    <w:p w:rsidR="008C2A0F" w:rsidRPr="008C2A0F" w:rsidRDefault="008C2A0F" w:rsidP="008C2A0F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sz w:val="28"/>
          <w:szCs w:val="28"/>
        </w:rPr>
        <w:t>Ознакомление с передовой практикой дошкольных учреждений;</w:t>
      </w:r>
    </w:p>
    <w:p w:rsidR="008C2A0F" w:rsidRPr="008C2A0F" w:rsidRDefault="008C2A0F" w:rsidP="008C2A0F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sz w:val="28"/>
          <w:szCs w:val="28"/>
        </w:rPr>
        <w:t>Повышение общекультурного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000"/>
        <w:gridCol w:w="3396"/>
        <w:gridCol w:w="7447"/>
      </w:tblGrid>
      <w:tr w:rsidR="008C2A0F" w:rsidRPr="008C2A0F" w:rsidTr="00D2674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по теме самообразования</w:t>
            </w:r>
          </w:p>
        </w:tc>
      </w:tr>
      <w:tr w:rsidR="008C2A0F" w:rsidRPr="008C2A0F" w:rsidTr="00D2674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0F" w:rsidRPr="008C2A0F" w:rsidRDefault="005A49F7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автор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</w:t>
            </w:r>
          </w:p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8C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(сайт; издательство,</w:t>
            </w:r>
            <w:proofErr w:type="gramEnd"/>
          </w:p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издания)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C2A0F" w:rsidRPr="008C2A0F" w:rsidTr="00D2674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45" w:rsidRPr="00D26745" w:rsidRDefault="00D26745" w:rsidP="00D2674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Голубков, В. В. Методика преподавания литературы / </w:t>
            </w:r>
          </w:p>
          <w:p w:rsidR="008C2A0F" w:rsidRPr="008C2A0F" w:rsidRDefault="00D26745" w:rsidP="00D2674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В. В. Голубков. –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D26745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</w:t>
            </w:r>
            <w:proofErr w:type="gramStart"/>
            <w:r w:rsidRPr="00D26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D26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Просвещение, 2000. – 233 с.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2260C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0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Смотреть тетрадь по самообразованию</w:t>
            </w:r>
          </w:p>
        </w:tc>
      </w:tr>
      <w:tr w:rsidR="008C2A0F" w:rsidRPr="008C2A0F" w:rsidTr="00D2674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8B470F" w:rsidP="008B47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Кудрявцев, В. Т. Развитие творческих способностей и эстетическое воспитание </w:t>
            </w:r>
            <w:r w:rsidRPr="008B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дошкольников / В. Т. Кудрявцев//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8B47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Журнал практического психолога. – 2011. – № 1. – С. 114–147.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2260C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60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Смотреть тетрадь по самообразованию</w:t>
            </w:r>
          </w:p>
        </w:tc>
      </w:tr>
      <w:tr w:rsidR="008C2A0F" w:rsidRPr="008C2A0F" w:rsidTr="00D26745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0F" w:rsidRPr="008C2A0F" w:rsidRDefault="008B470F" w:rsidP="008B47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Курочкина, </w:t>
            </w:r>
            <w:proofErr w:type="spellStart"/>
            <w:r w:rsidRPr="008B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М.Методы</w:t>
            </w:r>
            <w:proofErr w:type="spellEnd"/>
            <w:r w:rsidRPr="008B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развития творческих способностей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r w:rsidRPr="008B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школьников / </w:t>
            </w:r>
          </w:p>
          <w:p w:rsidR="008C2A0F" w:rsidRPr="008C2A0F" w:rsidRDefault="008C2A0F" w:rsidP="008B47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0F" w:rsidRPr="008B470F" w:rsidRDefault="008B470F" w:rsidP="008B47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 Курочкина// Воспитание школьников. – 2009. – №4. –</w:t>
            </w:r>
          </w:p>
          <w:p w:rsidR="008C2A0F" w:rsidRPr="008C2A0F" w:rsidRDefault="008B470F" w:rsidP="008B470F">
            <w:pPr>
              <w:pStyle w:val="a5"/>
              <w:spacing w:after="160"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48–51.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BB28B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Смотреть тетрадь по самообразованию</w:t>
            </w:r>
          </w:p>
        </w:tc>
      </w:tr>
    </w:tbl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2A0F">
        <w:rPr>
          <w:rFonts w:ascii="Times New Roman" w:hAnsi="Times New Roman" w:cs="Times New Roman"/>
          <w:b/>
          <w:color w:val="000000"/>
          <w:sz w:val="28"/>
          <w:szCs w:val="28"/>
        </w:rPr>
        <w:t>+</w:t>
      </w:r>
      <w:r w:rsidRPr="008C2A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Какие программы, методики, технологии изучены в процессе работы над методической темой? Кто авторы? Какой передовой педагогический опыт изучен? Какие методические рекомендации </w:t>
      </w:r>
      <w:proofErr w:type="spellStart"/>
      <w:r w:rsidRPr="008C2A0F">
        <w:rPr>
          <w:rFonts w:ascii="Times New Roman" w:hAnsi="Times New Roman" w:cs="Times New Roman"/>
          <w:i/>
          <w:color w:val="000000"/>
          <w:sz w:val="28"/>
          <w:szCs w:val="28"/>
        </w:rPr>
        <w:t>использованы</w:t>
      </w:r>
      <w:proofErr w:type="gramStart"/>
      <w:r w:rsidRPr="008C2A0F"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  <w:r w:rsidRPr="008C2A0F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8C2A0F">
        <w:rPr>
          <w:rFonts w:ascii="Times New Roman" w:hAnsi="Times New Roman" w:cs="Times New Roman"/>
          <w:b/>
          <w:i/>
          <w:color w:val="000000"/>
          <w:sz w:val="28"/>
          <w:szCs w:val="28"/>
        </w:rPr>
        <w:t>ырезки</w:t>
      </w:r>
      <w:proofErr w:type="spellEnd"/>
      <w:r w:rsidRPr="008C2A0F">
        <w:rPr>
          <w:rFonts w:ascii="Times New Roman" w:hAnsi="Times New Roman" w:cs="Times New Roman"/>
          <w:b/>
          <w:i/>
          <w:color w:val="000000"/>
          <w:sz w:val="28"/>
          <w:szCs w:val="28"/>
        </w:rPr>
        <w:t>, копии, цитаты…</w:t>
      </w: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i/>
          <w:color w:val="000000"/>
        </w:rPr>
      </w:pPr>
    </w:p>
    <w:p w:rsidR="001F5C0A" w:rsidRDefault="001F5C0A" w:rsidP="008C2A0F">
      <w:pPr>
        <w:autoSpaceDE w:val="0"/>
        <w:autoSpaceDN w:val="0"/>
        <w:adjustRightInd w:val="0"/>
        <w:spacing w:line="235" w:lineRule="atLeast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</w:p>
    <w:p w:rsidR="00214A2B" w:rsidRDefault="00214A2B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4A2B" w:rsidRDefault="00214A2B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C2A0F" w:rsidRPr="008C2A0F" w:rsidRDefault="00230E69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2A0F" w:rsidRPr="008C2A0F">
        <w:rPr>
          <w:rFonts w:ascii="Times New Roman" w:hAnsi="Times New Roman" w:cs="Times New Roman"/>
          <w:sz w:val="28"/>
          <w:szCs w:val="28"/>
        </w:rPr>
        <w:t>.</w:t>
      </w:r>
      <w:r w:rsidR="008C2A0F" w:rsidRPr="00230E69">
        <w:rPr>
          <w:rFonts w:ascii="Times New Roman" w:hAnsi="Times New Roman" w:cs="Times New Roman"/>
          <w:sz w:val="40"/>
          <w:szCs w:val="40"/>
        </w:rPr>
        <w:t>Участие в мероприятиях посвященных теме самообразования</w:t>
      </w: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sz w:val="28"/>
          <w:szCs w:val="28"/>
        </w:rPr>
      </w:pPr>
    </w:p>
    <w:p w:rsidR="008C2A0F" w:rsidRPr="008C2A0F" w:rsidRDefault="008C2A0F" w:rsidP="008C2A0F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5140"/>
        <w:gridCol w:w="7513"/>
      </w:tblGrid>
      <w:tr w:rsidR="008C2A0F" w:rsidRPr="008C2A0F" w:rsidTr="001F5C0A"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методической работе детского сада</w:t>
            </w:r>
          </w:p>
        </w:tc>
      </w:tr>
      <w:tr w:rsidR="008C2A0F" w:rsidRPr="008C2A0F" w:rsidTr="001F5C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участия</w:t>
            </w:r>
          </w:p>
        </w:tc>
      </w:tr>
      <w:tr w:rsidR="008C2A0F" w:rsidRPr="008C2A0F" w:rsidTr="001F5C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8C2A0F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773F9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F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"Мозговой штурм"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0F" w:rsidRPr="008C2A0F" w:rsidRDefault="00773F9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3F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Деловая игра</w:t>
            </w:r>
          </w:p>
        </w:tc>
      </w:tr>
      <w:tr w:rsidR="00230E69" w:rsidRPr="008C2A0F" w:rsidTr="001F5C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9" w:rsidRPr="008C2A0F" w:rsidRDefault="00230E6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9" w:rsidRPr="00600014" w:rsidRDefault="00230E69" w:rsidP="00980426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9" w:rsidRDefault="00980426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Консультации в каждую </w:t>
            </w:r>
            <w:r w:rsidR="00192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группу</w:t>
            </w:r>
          </w:p>
        </w:tc>
      </w:tr>
    </w:tbl>
    <w:p w:rsidR="008C2A0F" w:rsidRPr="008C2A0F" w:rsidRDefault="008C2A0F" w:rsidP="008C2A0F">
      <w:pPr>
        <w:pStyle w:val="a3"/>
        <w:spacing w:before="0" w:beforeAutospacing="0" w:after="0" w:afterAutospacing="0"/>
        <w:ind w:left="-720"/>
        <w:jc w:val="both"/>
      </w:pPr>
    </w:p>
    <w:p w:rsidR="008C2A0F" w:rsidRPr="008C2A0F" w:rsidRDefault="008C2A0F" w:rsidP="008C2A0F">
      <w:pPr>
        <w:pStyle w:val="a3"/>
        <w:spacing w:before="0" w:beforeAutospacing="0" w:after="0" w:afterAutospacing="0"/>
        <w:ind w:left="-720"/>
        <w:jc w:val="both"/>
        <w:rPr>
          <w:b/>
          <w:i/>
          <w:sz w:val="28"/>
          <w:szCs w:val="28"/>
        </w:rPr>
      </w:pPr>
      <w:r w:rsidRPr="008C2A0F">
        <w:rPr>
          <w:sz w:val="28"/>
          <w:szCs w:val="28"/>
        </w:rPr>
        <w:t xml:space="preserve">+ </w:t>
      </w:r>
      <w:r w:rsidRPr="008C2A0F">
        <w:rPr>
          <w:b/>
          <w:i/>
          <w:sz w:val="28"/>
          <w:szCs w:val="28"/>
        </w:rPr>
        <w:t>фото и выдержки из материалов (доклады, выступления, рефераты)</w:t>
      </w:r>
    </w:p>
    <w:p w:rsidR="008C2A0F" w:rsidRPr="008C2A0F" w:rsidRDefault="008C2A0F" w:rsidP="008C2A0F">
      <w:pPr>
        <w:pStyle w:val="a3"/>
        <w:spacing w:before="0" w:beforeAutospacing="0" w:after="0" w:afterAutospacing="0"/>
        <w:ind w:left="-720"/>
        <w:jc w:val="both"/>
        <w:rPr>
          <w:b/>
          <w:i/>
          <w:sz w:val="28"/>
          <w:szCs w:val="28"/>
        </w:rPr>
      </w:pPr>
    </w:p>
    <w:p w:rsidR="008C2A0F" w:rsidRDefault="008C2A0F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sz w:val="28"/>
          <w:szCs w:val="28"/>
        </w:rPr>
        <w:t>3.Формирование опыта по теме. Внедрение в практику.</w:t>
      </w:r>
    </w:p>
    <w:tbl>
      <w:tblPr>
        <w:tblStyle w:val="1"/>
        <w:tblW w:w="9101" w:type="dxa"/>
        <w:tblInd w:w="562" w:type="dxa"/>
        <w:tblLook w:val="04A0" w:firstRow="1" w:lastRow="0" w:firstColumn="1" w:lastColumn="0" w:noHBand="0" w:noVBand="1"/>
      </w:tblPr>
      <w:tblGrid>
        <w:gridCol w:w="4536"/>
        <w:gridCol w:w="3498"/>
        <w:gridCol w:w="1067"/>
      </w:tblGrid>
      <w:tr w:rsidR="00321B03" w:rsidTr="00321B03">
        <w:trPr>
          <w:trHeight w:val="1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1B03" w:rsidRDefault="00321B03" w:rsidP="00EC3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B03" w:rsidRDefault="00EC3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03" w:rsidRDefault="00321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B03" w:rsidTr="00321B03">
        <w:trPr>
          <w:trHeight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1B03" w:rsidRDefault="003D46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D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«Раз, два, три, четыре, пять, будем пальчики считать», «Дружная семья», «Ладушки-ладошки», «Алёнка-</w:t>
            </w:r>
            <w:proofErr w:type="spellStart"/>
            <w:r w:rsidRPr="003D4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«Кот на пасеку пошёл»</w:t>
            </w:r>
            <w:proofErr w:type="gram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B03" w:rsidRDefault="003D4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Пальчиковые игры для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B03" w:rsidRDefault="0032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B03" w:rsidRDefault="0032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B03" w:rsidTr="00321B03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1B03" w:rsidRDefault="003D468B" w:rsidP="003D468B">
            <w:pPr>
              <w:tabs>
                <w:tab w:val="left" w:pos="2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«Кошкин дом», «лиса и волк»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03" w:rsidRDefault="003D468B" w:rsidP="003D46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8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этюды и игры-драматизации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B03" w:rsidRDefault="0032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B03" w:rsidRDefault="0032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7F5" w:rsidTr="00321B03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7F5" w:rsidRPr="00EC37F5" w:rsidRDefault="00773F99" w:rsidP="00EC3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3F99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«Солнышко, появись!», «Заинька, попляши», «Заинька, пойдём в лес», «Ножки, ножки, где вы были?», «Ой, летели птички»</w:t>
            </w:r>
            <w:proofErr w:type="gram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F5" w:rsidRPr="00EC37F5" w:rsidRDefault="00773F99" w:rsidP="00EC3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подвижных игр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F5" w:rsidRDefault="00EC3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7F5" w:rsidTr="00321B03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7F5" w:rsidRPr="00EC37F5" w:rsidRDefault="003D468B" w:rsidP="003D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 w:rsidRPr="003D4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D46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F5" w:rsidRPr="00EC37F5" w:rsidRDefault="003D468B" w:rsidP="00EC3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картотеки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F5" w:rsidRDefault="00EC3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7F5" w:rsidTr="00321B03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7F5" w:rsidRPr="00EC37F5" w:rsidRDefault="00192843" w:rsidP="003D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468B" w:rsidRPr="003D468B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«Устное народное творчество в жизни вашего ребенка»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F5" w:rsidRPr="00EC37F5" w:rsidRDefault="00192843" w:rsidP="00EC3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84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для родителей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F5" w:rsidRDefault="00EC3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7F5" w:rsidTr="00321B03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37F5" w:rsidRPr="00EC37F5" w:rsidRDefault="00773F99" w:rsidP="00EC37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«Гуси-лебеди», «У медведя </w:t>
            </w:r>
            <w:proofErr w:type="gramStart"/>
            <w:r w:rsidRPr="00773F9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73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бору», «Кошки-мышки» «Заинька», «Как у наших у ворот», «Тень-тень-</w:t>
            </w:r>
            <w:proofErr w:type="spellStart"/>
            <w:r w:rsidRPr="00773F9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773F99">
              <w:rPr>
                <w:rFonts w:ascii="Times New Roman" w:eastAsia="Times New Roman" w:hAnsi="Times New Roman" w:cs="Times New Roman"/>
                <w:sz w:val="24"/>
                <w:szCs w:val="24"/>
              </w:rPr>
              <w:t>», «Горелки», «Жмурки»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F5" w:rsidRPr="00EC37F5" w:rsidRDefault="00773F99" w:rsidP="00773F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F5" w:rsidRDefault="00EC37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B03" w:rsidTr="00EC37F5">
        <w:trPr>
          <w:trHeight w:val="7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1B03" w:rsidRDefault="003D468B" w:rsidP="00EC3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устного народного творчества на эмоциональное развитие детей дошкольного возраста»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37F5" w:rsidRPr="00EC37F5" w:rsidRDefault="00EC37F5" w:rsidP="00EC3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321B03" w:rsidRDefault="00321B03" w:rsidP="00214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1B03" w:rsidRDefault="0032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B03" w:rsidRDefault="00321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1B03" w:rsidRPr="008C2A0F" w:rsidRDefault="00321B03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C2A0F" w:rsidRPr="008C2A0F" w:rsidRDefault="008C2A0F" w:rsidP="008C2A0F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8C2A0F">
        <w:rPr>
          <w:rFonts w:ascii="Times New Roman" w:hAnsi="Times New Roman" w:cs="Times New Roman"/>
          <w:sz w:val="28"/>
          <w:szCs w:val="28"/>
        </w:rPr>
        <w:t>Анализ выполнения программы (диагностика)</w:t>
      </w: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2A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 отслеживается результат работы по теме? </w:t>
      </w:r>
      <w:r w:rsidRPr="008C2A0F">
        <w:rPr>
          <w:rFonts w:ascii="Times New Roman" w:hAnsi="Times New Roman" w:cs="Times New Roman"/>
          <w:b/>
          <w:i/>
          <w:color w:val="000000"/>
          <w:sz w:val="28"/>
          <w:szCs w:val="28"/>
        </w:rPr>
        <w:t>(Диагностика: таблицы, результаты работы, в %.)</w:t>
      </w:r>
      <w:r w:rsidRPr="008C2A0F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8C2A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Выводы по теме. Есть ли положительный результат? </w:t>
      </w:r>
      <w:r w:rsidRPr="008C2A0F">
        <w:rPr>
          <w:rFonts w:ascii="Times New Roman" w:hAnsi="Times New Roman" w:cs="Times New Roman"/>
          <w:b/>
          <w:i/>
          <w:color w:val="000000"/>
          <w:sz w:val="28"/>
          <w:szCs w:val="28"/>
        </w:rPr>
        <w:t>(Приложить диаграммы, сравнительный анализ)</w:t>
      </w: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b/>
          <w:i/>
          <w:color w:val="000000"/>
        </w:rPr>
      </w:pPr>
    </w:p>
    <w:p w:rsidR="008C2A0F" w:rsidRPr="008C2A0F" w:rsidRDefault="008C2A0F" w:rsidP="008C2A0F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C2A0F" w:rsidRPr="001F5C0A" w:rsidRDefault="008C2A0F" w:rsidP="008C2A0F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1F5C0A">
        <w:rPr>
          <w:rFonts w:ascii="Times New Roman" w:hAnsi="Times New Roman" w:cs="Times New Roman"/>
          <w:sz w:val="28"/>
          <w:szCs w:val="28"/>
        </w:rPr>
        <w:t>4.Представление опыта работы по теме.</w:t>
      </w:r>
    </w:p>
    <w:p w:rsidR="008C2A0F" w:rsidRPr="001F5C0A" w:rsidRDefault="008C2A0F" w:rsidP="008C2A0F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ind w:left="360" w:firstLine="0"/>
        <w:rPr>
          <w:rFonts w:ascii="Times New Roman" w:hAnsi="Times New Roman" w:cs="Times New Roman"/>
          <w:bCs/>
          <w:sz w:val="28"/>
          <w:szCs w:val="28"/>
        </w:rPr>
      </w:pPr>
      <w:r w:rsidRPr="001F5C0A">
        <w:rPr>
          <w:rFonts w:ascii="Times New Roman" w:hAnsi="Times New Roman" w:cs="Times New Roman"/>
          <w:bCs/>
          <w:sz w:val="28"/>
          <w:szCs w:val="28"/>
        </w:rPr>
        <w:t>способ демонстрации результата проделанной работы</w:t>
      </w:r>
    </w:p>
    <w:p w:rsidR="001F5C0A" w:rsidRPr="001F5C0A" w:rsidRDefault="008C2A0F" w:rsidP="001F5C0A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ind w:left="360" w:firstLine="0"/>
        <w:rPr>
          <w:rFonts w:ascii="Arial" w:eastAsia="Times New Roman" w:hAnsi="Arial" w:cs="Arial"/>
          <w:color w:val="666666"/>
          <w:sz w:val="28"/>
          <w:szCs w:val="28"/>
        </w:rPr>
      </w:pPr>
      <w:r w:rsidRPr="001F5C0A">
        <w:rPr>
          <w:rFonts w:ascii="Times New Roman" w:hAnsi="Times New Roman" w:cs="Times New Roman"/>
          <w:bCs/>
          <w:sz w:val="28"/>
          <w:szCs w:val="28"/>
        </w:rPr>
        <w:t>форма отчета по проделанной работе</w:t>
      </w:r>
    </w:p>
    <w:p w:rsidR="001F5C0A" w:rsidRPr="001F5C0A" w:rsidRDefault="001F5C0A" w:rsidP="001F5C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5C0A">
        <w:rPr>
          <w:rStyle w:val="a4"/>
          <w:color w:val="111111"/>
          <w:sz w:val="28"/>
          <w:szCs w:val="28"/>
          <w:bdr w:val="none" w:sz="0" w:space="0" w:color="auto" w:frame="1"/>
        </w:rPr>
        <w:t>Формы отчета по теме самообразования</w:t>
      </w:r>
      <w:r w:rsidRPr="001F5C0A">
        <w:rPr>
          <w:color w:val="111111"/>
          <w:sz w:val="28"/>
          <w:szCs w:val="28"/>
        </w:rPr>
        <w:t> могут быть </w:t>
      </w:r>
      <w:r w:rsidRPr="001F5C0A">
        <w:rPr>
          <w:color w:val="111111"/>
          <w:sz w:val="28"/>
          <w:szCs w:val="28"/>
          <w:u w:val="single"/>
          <w:bdr w:val="none" w:sz="0" w:space="0" w:color="auto" w:frame="1"/>
        </w:rPr>
        <w:t>разнообразными</w:t>
      </w:r>
      <w:r w:rsidRPr="001F5C0A">
        <w:rPr>
          <w:color w:val="111111"/>
          <w:sz w:val="28"/>
          <w:szCs w:val="28"/>
        </w:rPr>
        <w:t>:</w:t>
      </w:r>
    </w:p>
    <w:p w:rsidR="001F5C0A" w:rsidRPr="001F5C0A" w:rsidRDefault="001F5C0A" w:rsidP="001F5C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F5C0A">
        <w:rPr>
          <w:color w:val="111111"/>
          <w:sz w:val="28"/>
          <w:szCs w:val="28"/>
        </w:rPr>
        <w:t>Выступление на </w:t>
      </w:r>
      <w:r w:rsidRPr="001F5C0A">
        <w:rPr>
          <w:rStyle w:val="a4"/>
          <w:color w:val="111111"/>
          <w:sz w:val="28"/>
          <w:szCs w:val="28"/>
          <w:bdr w:val="none" w:sz="0" w:space="0" w:color="auto" w:frame="1"/>
        </w:rPr>
        <w:t>педсовете</w:t>
      </w:r>
    </w:p>
    <w:p w:rsidR="001F5C0A" w:rsidRPr="001F5C0A" w:rsidRDefault="001F5C0A" w:rsidP="001F5C0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F5C0A">
        <w:rPr>
          <w:color w:val="111111"/>
          <w:sz w:val="28"/>
          <w:szCs w:val="28"/>
        </w:rPr>
        <w:t>Консультация</w:t>
      </w:r>
    </w:p>
    <w:p w:rsidR="001F5C0A" w:rsidRPr="001F5C0A" w:rsidRDefault="001F5C0A" w:rsidP="001F5C0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F5C0A">
        <w:rPr>
          <w:color w:val="111111"/>
          <w:sz w:val="28"/>
          <w:szCs w:val="28"/>
        </w:rPr>
        <w:t>Семинар-практикум</w:t>
      </w:r>
    </w:p>
    <w:p w:rsidR="001F5C0A" w:rsidRPr="001F5C0A" w:rsidRDefault="001F5C0A" w:rsidP="001F5C0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F5C0A">
        <w:rPr>
          <w:color w:val="111111"/>
          <w:sz w:val="28"/>
          <w:szCs w:val="28"/>
        </w:rPr>
        <w:t>Показ непосредственно - образовательной деятельности с детьми</w:t>
      </w:r>
    </w:p>
    <w:p w:rsidR="001F5C0A" w:rsidRDefault="001F5C0A" w:rsidP="001F5C0A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F5C0A">
        <w:rPr>
          <w:color w:val="111111"/>
          <w:sz w:val="28"/>
          <w:szCs w:val="28"/>
        </w:rPr>
        <w:t>Выставки детского творчества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7036"/>
        <w:gridCol w:w="7030"/>
      </w:tblGrid>
      <w:tr w:rsidR="00214A2B" w:rsidTr="00214A2B">
        <w:tc>
          <w:tcPr>
            <w:tcW w:w="7393" w:type="dxa"/>
          </w:tcPr>
          <w:p w:rsidR="00214A2B" w:rsidRPr="00600014" w:rsidRDefault="00D26745" w:rsidP="00980426">
            <w:pPr>
              <w:pStyle w:val="a3"/>
              <w:spacing w:before="225" w:beforeAutospacing="0" w:after="225" w:afterAutospacing="0"/>
              <w:rPr>
                <w:color w:val="111111"/>
                <w:sz w:val="20"/>
                <w:szCs w:val="20"/>
              </w:rPr>
            </w:pPr>
            <w:r w:rsidRPr="00D26745">
              <w:rPr>
                <w:color w:val="111111"/>
                <w:sz w:val="20"/>
                <w:szCs w:val="20"/>
              </w:rPr>
              <w:t xml:space="preserve">«В гости к </w:t>
            </w:r>
            <w:proofErr w:type="spellStart"/>
            <w:r w:rsidRPr="00D26745">
              <w:rPr>
                <w:color w:val="111111"/>
                <w:sz w:val="20"/>
                <w:szCs w:val="20"/>
              </w:rPr>
              <w:t>Лунтику</w:t>
            </w:r>
            <w:proofErr w:type="spellEnd"/>
            <w:r w:rsidRPr="00D26745">
              <w:rPr>
                <w:color w:val="111111"/>
                <w:sz w:val="20"/>
                <w:szCs w:val="20"/>
              </w:rPr>
              <w:t>»</w:t>
            </w:r>
          </w:p>
        </w:tc>
        <w:tc>
          <w:tcPr>
            <w:tcW w:w="7393" w:type="dxa"/>
          </w:tcPr>
          <w:p w:rsidR="00214A2B" w:rsidRDefault="002260CF" w:rsidP="00214A2B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2260CF">
              <w:rPr>
                <w:color w:val="111111"/>
                <w:sz w:val="20"/>
                <w:szCs w:val="20"/>
              </w:rPr>
              <w:t>НОД</w:t>
            </w:r>
            <w:r>
              <w:rPr>
                <w:color w:val="111111"/>
                <w:sz w:val="20"/>
                <w:szCs w:val="20"/>
              </w:rPr>
              <w:t xml:space="preserve"> открытое</w:t>
            </w:r>
          </w:p>
        </w:tc>
      </w:tr>
      <w:tr w:rsidR="00214A2B" w:rsidTr="00214A2B">
        <w:tc>
          <w:tcPr>
            <w:tcW w:w="7393" w:type="dxa"/>
          </w:tcPr>
          <w:p w:rsidR="00214A2B" w:rsidRDefault="003D468B" w:rsidP="003D468B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3D468B">
              <w:rPr>
                <w:color w:val="111111"/>
                <w:sz w:val="28"/>
                <w:szCs w:val="28"/>
              </w:rPr>
              <w:lastRenderedPageBreak/>
              <w:t xml:space="preserve">«Развитие творческих способностей ребенка» </w:t>
            </w:r>
          </w:p>
        </w:tc>
        <w:tc>
          <w:tcPr>
            <w:tcW w:w="7393" w:type="dxa"/>
          </w:tcPr>
          <w:p w:rsidR="00214A2B" w:rsidRDefault="003D468B" w:rsidP="00214A2B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круглый стол для родителей</w:t>
            </w:r>
          </w:p>
        </w:tc>
      </w:tr>
      <w:tr w:rsidR="00214A2B" w:rsidTr="00214A2B">
        <w:tc>
          <w:tcPr>
            <w:tcW w:w="7393" w:type="dxa"/>
          </w:tcPr>
          <w:p w:rsidR="00EC37F5" w:rsidRPr="00EC37F5" w:rsidRDefault="003D468B" w:rsidP="00EC37F5">
            <w:pPr>
              <w:pStyle w:val="a3"/>
              <w:spacing w:before="225" w:after="225"/>
              <w:rPr>
                <w:color w:val="111111"/>
                <w:sz w:val="28"/>
                <w:szCs w:val="28"/>
              </w:rPr>
            </w:pPr>
            <w:r w:rsidRPr="003D468B">
              <w:rPr>
                <w:color w:val="111111"/>
                <w:sz w:val="28"/>
                <w:szCs w:val="28"/>
              </w:rPr>
              <w:t xml:space="preserve"> «Устное народное творчество»</w:t>
            </w:r>
          </w:p>
          <w:p w:rsidR="00214A2B" w:rsidRDefault="00EC37F5" w:rsidP="00980426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EC37F5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214A2B" w:rsidRDefault="003D468B" w:rsidP="003D468B">
            <w:pPr>
              <w:pStyle w:val="a3"/>
              <w:spacing w:before="225" w:after="225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Презентация на тему</w:t>
            </w:r>
          </w:p>
        </w:tc>
      </w:tr>
    </w:tbl>
    <w:p w:rsidR="00214A2B" w:rsidRPr="001F5C0A" w:rsidRDefault="00214A2B" w:rsidP="00214A2B">
      <w:pPr>
        <w:pStyle w:val="a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</w:p>
    <w:p w:rsidR="001F5C0A" w:rsidRPr="001F5C0A" w:rsidRDefault="001F5C0A" w:rsidP="001F5C0A">
      <w:pPr>
        <w:autoSpaceDE w:val="0"/>
        <w:autoSpaceDN w:val="0"/>
        <w:adjustRightInd w:val="0"/>
        <w:spacing w:after="0" w:line="235" w:lineRule="atLeast"/>
        <w:ind w:left="360"/>
        <w:rPr>
          <w:rFonts w:ascii="Arial" w:eastAsia="Times New Roman" w:hAnsi="Arial" w:cs="Arial"/>
          <w:color w:val="666666"/>
          <w:sz w:val="23"/>
          <w:szCs w:val="23"/>
        </w:rPr>
      </w:pPr>
    </w:p>
    <w:sectPr w:rsidR="001F5C0A" w:rsidRPr="001F5C0A" w:rsidSect="001F5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67D"/>
    <w:multiLevelType w:val="multilevel"/>
    <w:tmpl w:val="6B9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D1FB7"/>
    <w:multiLevelType w:val="multilevel"/>
    <w:tmpl w:val="DD3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D7CA9"/>
    <w:multiLevelType w:val="multilevel"/>
    <w:tmpl w:val="510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466102"/>
    <w:multiLevelType w:val="multilevel"/>
    <w:tmpl w:val="9582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C4667A"/>
    <w:multiLevelType w:val="multilevel"/>
    <w:tmpl w:val="586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CF373E"/>
    <w:multiLevelType w:val="multilevel"/>
    <w:tmpl w:val="E5C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C70450"/>
    <w:multiLevelType w:val="hybridMultilevel"/>
    <w:tmpl w:val="3346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C543C"/>
    <w:multiLevelType w:val="hybridMultilevel"/>
    <w:tmpl w:val="ACC6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725F1"/>
    <w:multiLevelType w:val="multilevel"/>
    <w:tmpl w:val="886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120A5"/>
    <w:multiLevelType w:val="hybridMultilevel"/>
    <w:tmpl w:val="37367BEC"/>
    <w:lvl w:ilvl="0" w:tplc="68FC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18AF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AC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AA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46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6E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E6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2A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CA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E738E"/>
    <w:multiLevelType w:val="multilevel"/>
    <w:tmpl w:val="D48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2A0F"/>
    <w:rsid w:val="00192843"/>
    <w:rsid w:val="001F5C0A"/>
    <w:rsid w:val="00214A2B"/>
    <w:rsid w:val="002260CF"/>
    <w:rsid w:val="00230E69"/>
    <w:rsid w:val="00321B03"/>
    <w:rsid w:val="00337612"/>
    <w:rsid w:val="003D468B"/>
    <w:rsid w:val="004B2863"/>
    <w:rsid w:val="00577661"/>
    <w:rsid w:val="005A49F7"/>
    <w:rsid w:val="00600014"/>
    <w:rsid w:val="007275E7"/>
    <w:rsid w:val="00773F99"/>
    <w:rsid w:val="00897730"/>
    <w:rsid w:val="008B470F"/>
    <w:rsid w:val="008C2A0F"/>
    <w:rsid w:val="00936169"/>
    <w:rsid w:val="00980426"/>
    <w:rsid w:val="009920EF"/>
    <w:rsid w:val="009F0F67"/>
    <w:rsid w:val="00BB28BF"/>
    <w:rsid w:val="00BC6094"/>
    <w:rsid w:val="00D26745"/>
    <w:rsid w:val="00E43CDE"/>
    <w:rsid w:val="00EC37F5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F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F5C0A"/>
  </w:style>
  <w:style w:type="character" w:customStyle="1" w:styleId="c20">
    <w:name w:val="c20"/>
    <w:basedOn w:val="a0"/>
    <w:rsid w:val="001F5C0A"/>
  </w:style>
  <w:style w:type="character" w:customStyle="1" w:styleId="c2">
    <w:name w:val="c2"/>
    <w:basedOn w:val="a0"/>
    <w:rsid w:val="001F5C0A"/>
  </w:style>
  <w:style w:type="character" w:styleId="a4">
    <w:name w:val="Strong"/>
    <w:basedOn w:val="a0"/>
    <w:uiPriority w:val="22"/>
    <w:qFormat/>
    <w:rsid w:val="001F5C0A"/>
    <w:rPr>
      <w:b/>
      <w:bCs/>
    </w:rPr>
  </w:style>
  <w:style w:type="paragraph" w:styleId="a5">
    <w:name w:val="List Paragraph"/>
    <w:basedOn w:val="a"/>
    <w:uiPriority w:val="34"/>
    <w:qFormat/>
    <w:rsid w:val="00321B0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21B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1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wind7</dc:creator>
  <cp:lastModifiedBy>irbis</cp:lastModifiedBy>
  <cp:revision>2</cp:revision>
  <dcterms:created xsi:type="dcterms:W3CDTF">2018-04-22T13:32:00Z</dcterms:created>
  <dcterms:modified xsi:type="dcterms:W3CDTF">2018-04-22T13:32:00Z</dcterms:modified>
</cp:coreProperties>
</file>